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11A61" w14:textId="64133EDE" w:rsidR="00972C0F" w:rsidRDefault="00972C0F" w:rsidP="00972C0F">
      <w:pPr>
        <w:jc w:val="center"/>
        <w:rPr>
          <w:rFonts w:ascii="Times New Roman" w:hAnsi="Times New Roman" w:cs="Times New Roman"/>
          <w:sz w:val="28"/>
          <w:szCs w:val="28"/>
        </w:rPr>
      </w:pPr>
      <w:r w:rsidRPr="00972C0F">
        <w:rPr>
          <w:rFonts w:ascii="Times New Roman" w:hAnsi="Times New Roman" w:cs="Times New Roman"/>
          <w:sz w:val="28"/>
          <w:szCs w:val="28"/>
        </w:rPr>
        <w:t xml:space="preserve">Уважаемые </w:t>
      </w:r>
      <w:r>
        <w:rPr>
          <w:rFonts w:ascii="Times New Roman" w:hAnsi="Times New Roman" w:cs="Times New Roman"/>
          <w:sz w:val="28"/>
          <w:szCs w:val="28"/>
        </w:rPr>
        <w:t>руководители торговых объектов</w:t>
      </w:r>
      <w:r w:rsidRPr="00972C0F">
        <w:rPr>
          <w:rFonts w:ascii="Times New Roman" w:hAnsi="Times New Roman" w:cs="Times New Roman"/>
          <w:sz w:val="28"/>
          <w:szCs w:val="28"/>
        </w:rPr>
        <w:t>!</w:t>
      </w:r>
    </w:p>
    <w:p w14:paraId="63E3EEC5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72C0F">
        <w:rPr>
          <w:rFonts w:ascii="Times New Roman" w:hAnsi="Times New Roman" w:cs="Times New Roman"/>
          <w:sz w:val="28"/>
          <w:szCs w:val="28"/>
        </w:rPr>
        <w:t xml:space="preserve">С 01.11.2022 вступают в силу требования о передаче в информационную систему маркировки сведений об обороте упакованной воды в разрезе количества и кода товара, передаваемых в составе универсального передаточного документа (далее – УПД) посредством электронного документооборота (далее – ЭДО), а также сведения о выводе из оборота путем, не являющимся продажей в розницу. </w:t>
      </w:r>
    </w:p>
    <w:p w14:paraId="2287A4AA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72C0F">
        <w:rPr>
          <w:rFonts w:ascii="Times New Roman" w:hAnsi="Times New Roman" w:cs="Times New Roman"/>
          <w:sz w:val="28"/>
          <w:szCs w:val="28"/>
        </w:rPr>
        <w:t>В целях оказания информационной поддержки участникам оборота упакованной воды направляем информационный материал о том, как передавать товары с использованием бесплатного сервиса от «Честного ЗНАКА» ЭДО Лайт, подготовленный ООО «Оператор-ЦРПТ».</w:t>
      </w:r>
    </w:p>
    <w:p w14:paraId="57DEA2D3" w14:textId="14250C33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2C0F">
        <w:rPr>
          <w:rFonts w:ascii="Times New Roman" w:hAnsi="Times New Roman" w:cs="Times New Roman"/>
          <w:sz w:val="28"/>
          <w:szCs w:val="28"/>
        </w:rPr>
        <w:t xml:space="preserve"> С 27.09.2022 в целях консультационной поддержки участников оборота упакованной воды Министерство промышленности и торговли Российской Федерации (далее – Минпромторг России) совместно с ООО «Оператор-ЦРПТ» проводит встречи (понедельник, вторник, четверг, пятница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2C0F">
        <w:rPr>
          <w:rFonts w:ascii="Times New Roman" w:hAnsi="Times New Roman" w:cs="Times New Roman"/>
          <w:sz w:val="28"/>
          <w:szCs w:val="28"/>
        </w:rPr>
        <w:t>с 10:30)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C6EB41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C0F">
        <w:rPr>
          <w:rFonts w:ascii="Times New Roman" w:hAnsi="Times New Roman" w:cs="Times New Roman"/>
          <w:color w:val="ED7D31" w:themeColor="accent2"/>
          <w:sz w:val="28"/>
          <w:szCs w:val="28"/>
        </w:rPr>
        <w:t xml:space="preserve">https://crpt.zoom.us/j/93765645082?pwd=RW0zZDh2cDNNN1NVK0orRjR5bmwvdz09 </w:t>
      </w:r>
      <w:r w:rsidRPr="00972C0F">
        <w:rPr>
          <w:rFonts w:ascii="Times New Roman" w:hAnsi="Times New Roman" w:cs="Times New Roman"/>
          <w:sz w:val="28"/>
          <w:szCs w:val="28"/>
        </w:rPr>
        <w:t>Идентификатор конференции: 937 6564 5082 Код доступа: 728249</w:t>
      </w:r>
    </w:p>
    <w:p w14:paraId="532558AB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2C0F">
        <w:rPr>
          <w:rFonts w:ascii="Times New Roman" w:hAnsi="Times New Roman" w:cs="Times New Roman"/>
          <w:sz w:val="28"/>
          <w:szCs w:val="28"/>
        </w:rPr>
        <w:t xml:space="preserve">Напоминаем, что 01.09.2022 вступили в силу требования о передаче в ГИС МТ сведений об обороте маркированной молочной продукции, передаваемых в составе УПД посредством ЭДО, а также сведений о выводе из оборота такой продукции. </w:t>
      </w:r>
    </w:p>
    <w:p w14:paraId="66725677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2C0F">
        <w:rPr>
          <w:rFonts w:ascii="Times New Roman" w:hAnsi="Times New Roman" w:cs="Times New Roman"/>
          <w:sz w:val="28"/>
          <w:szCs w:val="28"/>
        </w:rPr>
        <w:t>Неисполнения требований действующего законодательства Российской Федерации в сфере маркировки участнику оборота товаров, подлежащих 2 обязательной маркировки средствами идентификации, в соответствии с Кодексом об административных правонарушениях Российской Федерации грозит административная ответственность, а в некоторых случаях в соответствии с Уголовным кодексом Российской Федерации − уголовная.</w:t>
      </w:r>
    </w:p>
    <w:p w14:paraId="5D96AB2D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2C0F">
        <w:rPr>
          <w:rFonts w:ascii="Times New Roman" w:hAnsi="Times New Roman" w:cs="Times New Roman"/>
          <w:sz w:val="28"/>
          <w:szCs w:val="28"/>
        </w:rPr>
        <w:t xml:space="preserve">Однако в настоящее время не все участники оборота маркированной молочной продукции оптово-розничного звена зарегистрировались в ГИС МТ. Информация по подключению участников оборота молочной продукции оптово-розничного звена прилагается. </w:t>
      </w:r>
    </w:p>
    <w:p w14:paraId="7217002B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2C0F">
        <w:rPr>
          <w:rFonts w:ascii="Times New Roman" w:hAnsi="Times New Roman" w:cs="Times New Roman"/>
          <w:sz w:val="28"/>
          <w:szCs w:val="28"/>
        </w:rPr>
        <w:t>Дополнительно, направляем Вам план дистанционных, обучающих мероприятий по вопросу маркировки средствами идентификации отдельных видов товаров на октябрь 2022 года, проводимых ООО «Оператор ЦРПТ».</w:t>
      </w:r>
    </w:p>
    <w:p w14:paraId="4C68EB29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2C0F">
        <w:rPr>
          <w:rFonts w:ascii="Times New Roman" w:hAnsi="Times New Roman" w:cs="Times New Roman"/>
          <w:sz w:val="28"/>
          <w:szCs w:val="28"/>
        </w:rPr>
        <w:t xml:space="preserve">Учитывая изложенное, и в целях недопущения перебоев поставок социально значимой молочной продукции и нарушений по передачи сведений в ГИС МТ просим: </w:t>
      </w:r>
    </w:p>
    <w:p w14:paraId="22CA0F7B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2C0F">
        <w:rPr>
          <w:rFonts w:ascii="Times New Roman" w:hAnsi="Times New Roman" w:cs="Times New Roman"/>
          <w:sz w:val="28"/>
          <w:szCs w:val="28"/>
        </w:rPr>
        <w:t xml:space="preserve">данную информацию довести до участников оборота молочной продукции и упакованной воды, </w:t>
      </w:r>
      <w:proofErr w:type="spellStart"/>
      <w:r w:rsidRPr="00972C0F">
        <w:rPr>
          <w:rFonts w:ascii="Times New Roman" w:hAnsi="Times New Roman" w:cs="Times New Roman"/>
          <w:sz w:val="28"/>
          <w:szCs w:val="28"/>
        </w:rPr>
        <w:t>осущестляющих</w:t>
      </w:r>
      <w:proofErr w:type="spellEnd"/>
      <w:r w:rsidRPr="00972C0F">
        <w:rPr>
          <w:rFonts w:ascii="Times New Roman" w:hAnsi="Times New Roman" w:cs="Times New Roman"/>
          <w:sz w:val="28"/>
          <w:szCs w:val="28"/>
        </w:rPr>
        <w:t xml:space="preserve"> деятельность на территории Вашего муниципального образования; </w:t>
      </w:r>
    </w:p>
    <w:p w14:paraId="400B25B3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2C0F">
        <w:rPr>
          <w:rFonts w:ascii="Times New Roman" w:hAnsi="Times New Roman" w:cs="Times New Roman"/>
          <w:sz w:val="28"/>
          <w:szCs w:val="28"/>
        </w:rPr>
        <w:t xml:space="preserve">активизировать работу по информированию участников оборота молочной продукции и упакованной воды, которые до настоящего времени не зарегистрировались в ГИС МТ, о необходимости в кратчайшие сроки пройти </w:t>
      </w:r>
      <w:r w:rsidRPr="00972C0F"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регистрацию в ГИС МТ и исполнять требования действующего законодательства Российской Федерации в сфере маркировки; </w:t>
      </w:r>
    </w:p>
    <w:p w14:paraId="383066F8" w14:textId="77777777" w:rsidR="00972C0F" w:rsidRDefault="00972C0F" w:rsidP="00972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2C0F">
        <w:rPr>
          <w:rFonts w:ascii="Times New Roman" w:hAnsi="Times New Roman" w:cs="Times New Roman"/>
          <w:sz w:val="28"/>
          <w:szCs w:val="28"/>
        </w:rPr>
        <w:t xml:space="preserve">обеспечить готовность участников оборота молочной продукции и упакованной воды, к работе с ЭДО. </w:t>
      </w:r>
    </w:p>
    <w:p w14:paraId="5311A1A3" w14:textId="3117AAB5" w:rsidR="00624F4B" w:rsidRDefault="00972C0F" w:rsidP="00972C0F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2C0F">
        <w:rPr>
          <w:rFonts w:ascii="Times New Roman" w:hAnsi="Times New Roman" w:cs="Times New Roman"/>
          <w:sz w:val="28"/>
          <w:szCs w:val="28"/>
        </w:rPr>
        <w:t>Обращаем Ваше внимание, что при возникновении вопросов и сложностей при работе с ГИС МТ участник оборота товаров может обратиться в службу технической поддержки по адресу: support@crpt.ru или по телефону 8-800-222-15-22</w:t>
      </w:r>
      <w:r>
        <w:t>.</w:t>
      </w:r>
    </w:p>
    <w:sectPr w:rsidR="00624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C0F"/>
    <w:rsid w:val="00624F4B"/>
    <w:rsid w:val="0097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114E"/>
  <w15:chartTrackingRefBased/>
  <w15:docId w15:val="{A41F5A82-EE02-4A63-87A3-79F0EBFC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безопасности</dc:creator>
  <cp:keywords/>
  <dc:description/>
  <cp:lastModifiedBy>Администратор безопасности</cp:lastModifiedBy>
  <cp:revision>1</cp:revision>
  <dcterms:created xsi:type="dcterms:W3CDTF">2022-10-10T07:55:00Z</dcterms:created>
  <dcterms:modified xsi:type="dcterms:W3CDTF">2022-10-10T08:01:00Z</dcterms:modified>
</cp:coreProperties>
</file>